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97" w:rsidRDefault="00A95797" w:rsidP="00A95797"/>
    <w:p w:rsidR="00A95797" w:rsidRPr="004E0B0E" w:rsidRDefault="00A95797" w:rsidP="00A9579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>West Virginia Board of Examiners for</w:t>
      </w:r>
    </w:p>
    <w:p w:rsidR="00A95797" w:rsidRPr="004E0B0E" w:rsidRDefault="00A95797" w:rsidP="00A9579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>Speech-Language Pathology and Audiology</w:t>
      </w:r>
    </w:p>
    <w:p w:rsidR="00A95797" w:rsidRPr="004E0B0E" w:rsidRDefault="00A95797" w:rsidP="00A95797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  <w:t>Board Members</w:t>
      </w:r>
    </w:p>
    <w:p w:rsidR="00A95797" w:rsidRPr="004E0B0E" w:rsidRDefault="00A95797" w:rsidP="00A9579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Erin Leigh-Ann Browning, M.A., CCC-SLP, President</w:t>
      </w:r>
    </w:p>
    <w:p w:rsidR="00A95797" w:rsidRPr="004E0B0E" w:rsidRDefault="00A95797" w:rsidP="00A9579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Vickie Pullins, M.A., CCC-SLP, Secretary</w:t>
      </w:r>
    </w:p>
    <w:p w:rsidR="00A95797" w:rsidRPr="004E0B0E" w:rsidRDefault="00A95797" w:rsidP="00A95797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Dr. Michael J. Zagarella, Au.D., CCC-A</w:t>
      </w:r>
    </w:p>
    <w:p w:rsidR="00A95797" w:rsidRPr="004E0B0E" w:rsidRDefault="00A95797" w:rsidP="00A9579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 xml:space="preserve">Dr. Vernon N. Mullins, </w:t>
      </w:r>
      <w:proofErr w:type="gram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Au.D</w:t>
      </w:r>
      <w:proofErr w:type="gram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, CCC-A</w:t>
      </w:r>
    </w:p>
    <w:p w:rsidR="00A95797" w:rsidRPr="004E0B0E" w:rsidRDefault="00A95797" w:rsidP="00A9579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Joe E. Richards, M.A., Citizen Member</w:t>
      </w:r>
    </w:p>
    <w:p w:rsidR="00A95797" w:rsidRPr="004E0B0E" w:rsidRDefault="00A95797" w:rsidP="00A95797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</w:rPr>
      </w:pPr>
    </w:p>
    <w:p w:rsidR="00A95797" w:rsidRDefault="00A95797" w:rsidP="00A9579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MEETING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AGENDA</w:t>
      </w:r>
    </w:p>
    <w:p w:rsidR="00A95797" w:rsidRPr="004E0B0E" w:rsidRDefault="00A95797" w:rsidP="00A9579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A95797" w:rsidRPr="004E0B0E" w:rsidRDefault="00A95797" w:rsidP="00A9579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April 4, 2019 @ 4:00 PM</w:t>
      </w:r>
    </w:p>
    <w:p w:rsidR="00A95797" w:rsidRDefault="00A95797" w:rsidP="00A9579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WVSHA Conference – Bridgeport Conference Center</w:t>
      </w:r>
    </w:p>
    <w:p w:rsidR="00A95797" w:rsidRPr="004E0B0E" w:rsidRDefault="00A95797" w:rsidP="00A9579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300 Conference Center Way</w:t>
      </w:r>
    </w:p>
    <w:p w:rsidR="00A95797" w:rsidRDefault="00A95797" w:rsidP="00A9579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Bridgeport, WV  26330</w:t>
      </w:r>
    </w:p>
    <w:p w:rsidR="00A95797" w:rsidRDefault="00A95797" w:rsidP="00A9579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A95797" w:rsidRDefault="00A95797" w:rsidP="00A9579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Also available via Zoom Meeting Room #4061741481</w:t>
      </w:r>
    </w:p>
    <w:p w:rsidR="00A95797" w:rsidRDefault="00A95797" w:rsidP="00A9579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A95797" w:rsidRDefault="00A95797" w:rsidP="00A9579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A95797" w:rsidRPr="004E0B0E" w:rsidRDefault="00A95797" w:rsidP="00A95797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1B456335" wp14:editId="4FFB95A9">
            <wp:simplePos x="0" y="0"/>
            <wp:positionH relativeFrom="column">
              <wp:posOffset>1145540</wp:posOffset>
            </wp:positionH>
            <wp:positionV relativeFrom="page">
              <wp:posOffset>4059555</wp:posOffset>
            </wp:positionV>
            <wp:extent cx="3803904" cy="3803904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04" cy="3803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797" w:rsidRDefault="00A95797" w:rsidP="00A95797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Call to Order</w:t>
      </w:r>
    </w:p>
    <w:p w:rsidR="00A95797" w:rsidRDefault="00A95797" w:rsidP="00A95797">
      <w:p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A95797" w:rsidRPr="00C813E2" w:rsidRDefault="00A95797" w:rsidP="00A95797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Approval of Minutes – February 19, 2019 Meeting</w:t>
      </w:r>
    </w:p>
    <w:p w:rsidR="00A95797" w:rsidRPr="004E0B0E" w:rsidRDefault="00A95797" w:rsidP="00A95797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A95797" w:rsidRPr="007153FB" w:rsidRDefault="00A95797" w:rsidP="00A95797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Financial &amp; PCard Report</w:t>
      </w:r>
    </w:p>
    <w:p w:rsidR="00A95797" w:rsidRDefault="00A95797" w:rsidP="00A95797">
      <w:p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A95797" w:rsidRDefault="00A95797" w:rsidP="00A95797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A95797" w:rsidRDefault="00A95797" w:rsidP="00A95797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OLD BUSINESS</w:t>
      </w:r>
    </w:p>
    <w:p w:rsidR="00A95797" w:rsidRDefault="00A95797" w:rsidP="00A95797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A95797" w:rsidRPr="00611D1E" w:rsidRDefault="00611D1E" w:rsidP="00F833E3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Legislative Updates</w:t>
      </w:r>
    </w:p>
    <w:p w:rsidR="00A95797" w:rsidRDefault="00611D1E" w:rsidP="00A95797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Legislative Rule 29-01 Modification</w:t>
      </w:r>
    </w:p>
    <w:p w:rsidR="00A95797" w:rsidRDefault="00611D1E" w:rsidP="00A95797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WVU Intern</w:t>
      </w:r>
    </w:p>
    <w:p w:rsidR="00A82351" w:rsidRPr="00DE0F02" w:rsidRDefault="00A82351" w:rsidP="00A95797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Public Outreach</w:t>
      </w:r>
    </w:p>
    <w:p w:rsidR="00A95797" w:rsidRDefault="00A95797" w:rsidP="00A95797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A95797" w:rsidRDefault="00A95797" w:rsidP="00A95797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NEW BUSINESS</w:t>
      </w:r>
    </w:p>
    <w:p w:rsidR="00A95797" w:rsidRDefault="00A95797" w:rsidP="00A95797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A95797" w:rsidRDefault="00611D1E" w:rsidP="00A95797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Staff Salary – Erin Browning</w:t>
      </w:r>
    </w:p>
    <w:p w:rsidR="005843A1" w:rsidRDefault="005843A1" w:rsidP="00A95797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License Renewal Report</w:t>
      </w:r>
    </w:p>
    <w:p w:rsidR="005843A1" w:rsidRDefault="005843A1" w:rsidP="00A95797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proofErr w:type="spellStart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Thentia</w:t>
      </w:r>
      <w:proofErr w:type="spellEnd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Regulatory Technology</w:t>
      </w:r>
      <w:r w:rsidR="00A82351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</w:t>
      </w:r>
      <w:r w:rsidR="00E366E8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–</w:t>
      </w:r>
      <w:r w:rsidR="00A82351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Database</w:t>
      </w:r>
    </w:p>
    <w:p w:rsidR="00E366E8" w:rsidRDefault="00E366E8" w:rsidP="00A95797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NCSB Conference Sponsorship</w:t>
      </w:r>
      <w:bookmarkStart w:id="0" w:name="_GoBack"/>
      <w:bookmarkEnd w:id="0"/>
    </w:p>
    <w:p w:rsidR="00A95797" w:rsidRPr="009B2B82" w:rsidRDefault="00A95797" w:rsidP="00A95797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A95797" w:rsidRPr="00921887" w:rsidRDefault="00A95797" w:rsidP="00A95797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2A14C5" w:rsidRDefault="002A14C5"/>
    <w:sectPr w:rsidR="002A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53C2F"/>
    <w:multiLevelType w:val="hybridMultilevel"/>
    <w:tmpl w:val="96780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1DD9"/>
    <w:multiLevelType w:val="hybridMultilevel"/>
    <w:tmpl w:val="E6362124"/>
    <w:lvl w:ilvl="0" w:tplc="90E0611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F2B51"/>
    <w:multiLevelType w:val="hybridMultilevel"/>
    <w:tmpl w:val="03B22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97"/>
    <w:rsid w:val="002A14C5"/>
    <w:rsid w:val="005843A1"/>
    <w:rsid w:val="00611D1E"/>
    <w:rsid w:val="00A82351"/>
    <w:rsid w:val="00A95797"/>
    <w:rsid w:val="00E3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6AAA"/>
  <w15:chartTrackingRefBased/>
  <w15:docId w15:val="{31151200-8E9C-4A10-A79C-924F7FCC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5797"/>
    <w:rPr>
      <w:rFonts w:asciiTheme="minorHAnsi" w:hAnsiTheme="minorHAnsi" w:cstheme="minorBidi"/>
      <w:b w:val="0"/>
      <w:color w:val="auto"/>
      <w:positio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Patricia J</dc:creator>
  <cp:keywords/>
  <dc:description/>
  <cp:lastModifiedBy>Nesbitt, Patricia J</cp:lastModifiedBy>
  <cp:revision>4</cp:revision>
  <dcterms:created xsi:type="dcterms:W3CDTF">2019-03-15T15:42:00Z</dcterms:created>
  <dcterms:modified xsi:type="dcterms:W3CDTF">2019-03-27T15:21:00Z</dcterms:modified>
</cp:coreProperties>
</file>