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0AF" w14:textId="77777777" w:rsidR="00DC60B3" w:rsidRDefault="00DF04CF">
      <w:pPr>
        <w:pStyle w:val="Title"/>
      </w:pPr>
      <w:r>
        <w:t>West Virginia Board of Examiners for Speech-Language</w:t>
      </w:r>
      <w:r>
        <w:rPr>
          <w:spacing w:val="-10"/>
        </w:rPr>
        <w:t xml:space="preserve"> </w:t>
      </w:r>
      <w:r>
        <w:t>Pathology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Audiology</w:t>
      </w:r>
    </w:p>
    <w:p w14:paraId="369DC421" w14:textId="77777777" w:rsidR="00DC60B3" w:rsidRDefault="00DC60B3">
      <w:pPr>
        <w:pStyle w:val="BodyText"/>
        <w:spacing w:before="1"/>
        <w:rPr>
          <w:rFonts w:ascii="Times New Roman"/>
          <w:b/>
          <w:sz w:val="28"/>
        </w:rPr>
      </w:pPr>
    </w:p>
    <w:p w14:paraId="5D79F590" w14:textId="23183BBD" w:rsidR="00DC60B3" w:rsidRPr="00E133A3" w:rsidRDefault="00267CD0" w:rsidP="00E133A3">
      <w:pPr>
        <w:spacing w:line="427" w:lineRule="auto"/>
        <w:ind w:right="3829" w:firstLine="2340"/>
        <w:jc w:val="center"/>
        <w:rPr>
          <w:rFonts w:ascii="Times New Roman"/>
          <w:b/>
        </w:rPr>
      </w:pPr>
      <w:r>
        <w:rPr>
          <w:rFonts w:ascii="Times New Roman"/>
          <w:b/>
        </w:rPr>
        <w:t>May 16</w:t>
      </w:r>
      <w:r w:rsidR="0051030A" w:rsidRPr="00E133A3">
        <w:rPr>
          <w:rFonts w:ascii="Times New Roman"/>
          <w:b/>
        </w:rPr>
        <w:t>, 2024</w:t>
      </w:r>
    </w:p>
    <w:p w14:paraId="2ACE6B68" w14:textId="33AD79C4" w:rsidR="00DC60B3" w:rsidRDefault="00DF04CF" w:rsidP="00C158CC">
      <w:pPr>
        <w:tabs>
          <w:tab w:val="left" w:pos="2970"/>
        </w:tabs>
        <w:spacing w:before="254"/>
        <w:ind w:left="119"/>
        <w:rPr>
          <w:rFonts w:ascii="Times New Roman"/>
          <w:b/>
        </w:rPr>
      </w:pPr>
      <w:r>
        <w:rPr>
          <w:rFonts w:ascii="Times New Roman"/>
          <w:b/>
          <w:spacing w:val="-2"/>
        </w:rPr>
        <w:t>Time:</w:t>
      </w:r>
      <w:r>
        <w:rPr>
          <w:rFonts w:ascii="Times New Roman"/>
          <w:b/>
        </w:rPr>
        <w:tab/>
      </w:r>
      <w:r w:rsidR="00F8113D">
        <w:rPr>
          <w:rFonts w:ascii="Times New Roman"/>
          <w:b/>
        </w:rPr>
        <w:t>5:</w:t>
      </w:r>
      <w:r w:rsidR="00890DD1">
        <w:rPr>
          <w:rFonts w:ascii="Times New Roman"/>
          <w:b/>
        </w:rPr>
        <w:t>30</w:t>
      </w:r>
      <w:r w:rsidR="00F8113D">
        <w:rPr>
          <w:rFonts w:ascii="Times New Roman"/>
          <w:b/>
        </w:rPr>
        <w:t xml:space="preserve"> P</w:t>
      </w:r>
      <w:r w:rsidR="00712F01">
        <w:rPr>
          <w:rFonts w:ascii="Times New Roman"/>
          <w:b/>
        </w:rPr>
        <w:t>M</w:t>
      </w:r>
      <w:r w:rsidR="00346FE0">
        <w:rPr>
          <w:rFonts w:ascii="Times New Roman"/>
          <w:b/>
        </w:rPr>
        <w:t xml:space="preserve"> Board Meeting</w:t>
      </w:r>
    </w:p>
    <w:p w14:paraId="4BFB434E" w14:textId="77777777" w:rsidR="00DC60B3" w:rsidRDefault="00DF04CF" w:rsidP="00C158CC">
      <w:pPr>
        <w:tabs>
          <w:tab w:val="left" w:pos="2970"/>
        </w:tabs>
        <w:spacing w:before="1"/>
        <w:ind w:left="3000" w:right="4051" w:hanging="288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Location:</w:t>
      </w:r>
      <w:r>
        <w:rPr>
          <w:rFonts w:ascii="Times New Roman"/>
          <w:b/>
        </w:rPr>
        <w:tab/>
        <w:t>Video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Conference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Meeting Board Office</w:t>
      </w:r>
    </w:p>
    <w:p w14:paraId="0151EEF7" w14:textId="77777777" w:rsidR="00DC60B3" w:rsidRDefault="00DF04CF" w:rsidP="00C158CC">
      <w:pPr>
        <w:tabs>
          <w:tab w:val="left" w:pos="2970"/>
        </w:tabs>
        <w:spacing w:before="1" w:line="252" w:lineRule="exact"/>
        <w:ind w:left="30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99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Edmiston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Way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Suite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5"/>
        </w:rPr>
        <w:t>214</w:t>
      </w:r>
    </w:p>
    <w:p w14:paraId="3F493539" w14:textId="77777777" w:rsidR="00DC60B3" w:rsidRDefault="00DF04CF" w:rsidP="00C158CC">
      <w:pPr>
        <w:tabs>
          <w:tab w:val="left" w:pos="2970"/>
        </w:tabs>
        <w:spacing w:line="252" w:lineRule="exact"/>
        <w:ind w:left="3000"/>
        <w:rPr>
          <w:rFonts w:ascii="Times New Roman"/>
          <w:b/>
        </w:rPr>
      </w:pPr>
      <w:r>
        <w:rPr>
          <w:rFonts w:ascii="Times New Roman"/>
          <w:b/>
        </w:rPr>
        <w:t>Buckhannon,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WV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4"/>
        </w:rPr>
        <w:t>26201</w:t>
      </w:r>
    </w:p>
    <w:p w14:paraId="67A27A40" w14:textId="77777777" w:rsidR="00DC60B3" w:rsidRDefault="00DC60B3">
      <w:pPr>
        <w:pStyle w:val="BodyText"/>
        <w:spacing w:before="10"/>
        <w:rPr>
          <w:rFonts w:ascii="Times New Roman"/>
          <w:b/>
          <w:sz w:val="19"/>
        </w:rPr>
      </w:pPr>
    </w:p>
    <w:p w14:paraId="163A086E" w14:textId="77777777" w:rsidR="000F7F1C" w:rsidRDefault="00DF04CF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  <w:spacing w:val="-2"/>
        </w:rPr>
        <w:t>Present:</w:t>
      </w:r>
      <w:r>
        <w:rPr>
          <w:rFonts w:ascii="Times New Roman"/>
          <w:b/>
        </w:rPr>
        <w:tab/>
        <w:t xml:space="preserve">Board </w:t>
      </w:r>
      <w:r w:rsidR="00E133A3">
        <w:rPr>
          <w:rFonts w:ascii="Times New Roman"/>
          <w:b/>
        </w:rPr>
        <w:t>President</w:t>
      </w:r>
      <w:r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Vickie Pullins</w:t>
      </w:r>
      <w:r>
        <w:rPr>
          <w:rFonts w:ascii="Times New Roman"/>
          <w:b/>
        </w:rPr>
        <w:t xml:space="preserve"> </w:t>
      </w:r>
    </w:p>
    <w:p w14:paraId="6398FA27" w14:textId="4B621470" w:rsidR="00E133A3" w:rsidRDefault="000F7F1C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E133A3">
        <w:rPr>
          <w:rFonts w:ascii="Times New Roman"/>
          <w:b/>
        </w:rPr>
        <w:t>Board Secretary</w:t>
      </w:r>
      <w:r w:rsidR="00DF04CF"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Amber Settles</w:t>
      </w:r>
    </w:p>
    <w:p w14:paraId="42C5C4D6" w14:textId="2053C72C" w:rsidR="00E133A3" w:rsidRDefault="00E133A3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ab/>
        <w:t>Board M</w:t>
      </w:r>
      <w:r w:rsidR="00DF04CF">
        <w:rPr>
          <w:rFonts w:ascii="Times New Roman"/>
          <w:b/>
        </w:rPr>
        <w:t>ember,</w:t>
      </w:r>
      <w:r w:rsidR="00DF04CF">
        <w:rPr>
          <w:rFonts w:ascii="Times New Roman"/>
          <w:b/>
          <w:spacing w:val="-13"/>
        </w:rPr>
        <w:t xml:space="preserve"> </w:t>
      </w:r>
      <w:r w:rsidR="00DF04CF">
        <w:rPr>
          <w:rFonts w:ascii="Times New Roman"/>
          <w:b/>
        </w:rPr>
        <w:t>Heather</w:t>
      </w:r>
      <w:r w:rsidR="00DF04CF">
        <w:rPr>
          <w:rFonts w:ascii="Times New Roman"/>
          <w:b/>
          <w:spacing w:val="-12"/>
        </w:rPr>
        <w:t xml:space="preserve"> </w:t>
      </w:r>
      <w:r w:rsidR="00DF04CF">
        <w:rPr>
          <w:rFonts w:ascii="Times New Roman"/>
          <w:b/>
        </w:rPr>
        <w:t>Waselchalk</w:t>
      </w:r>
    </w:p>
    <w:p w14:paraId="490CAE10" w14:textId="1A38C5BB" w:rsidR="00AB7D39" w:rsidRDefault="00AB7D39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  <w:t>Board Member, Dr. Michael Zagarella</w:t>
      </w:r>
    </w:p>
    <w:p w14:paraId="4253AE34" w14:textId="7F84CB4C" w:rsidR="00E133A3" w:rsidRDefault="00A11021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F6383B">
        <w:rPr>
          <w:rFonts w:ascii="Times New Roman"/>
          <w:b/>
        </w:rPr>
        <w:t>Board Member, Amanda Bonner</w:t>
      </w:r>
    </w:p>
    <w:p w14:paraId="24782A4E" w14:textId="374A5B1E" w:rsidR="00CA1B7B" w:rsidRDefault="00CA1B7B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  <w:t xml:space="preserve">Board Member. </w:t>
      </w:r>
      <w:r w:rsidR="00AB7D39">
        <w:rPr>
          <w:rFonts w:ascii="Times New Roman"/>
          <w:b/>
        </w:rPr>
        <w:t>Dr.</w:t>
      </w:r>
      <w:r>
        <w:rPr>
          <w:rFonts w:ascii="Times New Roman"/>
          <w:b/>
        </w:rPr>
        <w:t xml:space="preserve"> Michael Squires</w:t>
      </w:r>
    </w:p>
    <w:p w14:paraId="0784DD9D" w14:textId="77777777" w:rsidR="00C158CC" w:rsidRDefault="00E133A3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Member, Ruth Rowan</w:t>
      </w:r>
    </w:p>
    <w:p w14:paraId="75866CE8" w14:textId="72B8B435" w:rsidR="00DC3ED7" w:rsidRDefault="00C158CC" w:rsidP="00C158CC">
      <w:pPr>
        <w:tabs>
          <w:tab w:val="left" w:pos="450"/>
          <w:tab w:val="left" w:pos="1620"/>
          <w:tab w:val="left" w:pos="1890"/>
        </w:tabs>
        <w:spacing w:before="1"/>
        <w:ind w:left="2070" w:right="3803" w:hanging="189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DC3ED7">
        <w:rPr>
          <w:rFonts w:ascii="Times New Roman"/>
          <w:b/>
        </w:rPr>
        <w:tab/>
      </w:r>
    </w:p>
    <w:p w14:paraId="771848BB" w14:textId="40D91101" w:rsidR="0078440B" w:rsidRDefault="0078440B" w:rsidP="00E133A3">
      <w:pPr>
        <w:tabs>
          <w:tab w:val="left" w:pos="450"/>
          <w:tab w:val="left" w:pos="207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          </w:t>
      </w:r>
    </w:p>
    <w:p w14:paraId="22B4B798" w14:textId="2A0B0E90" w:rsidR="00DC60B3" w:rsidRDefault="00E133A3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  <w:spacing w:val="-4"/>
        </w:rPr>
      </w:pPr>
      <w:r>
        <w:rPr>
          <w:rFonts w:ascii="Times New Roman"/>
          <w:b/>
        </w:rPr>
        <w:t xml:space="preserve">                                </w:t>
      </w:r>
      <w:r w:rsidR="0078440B">
        <w:rPr>
          <w:rFonts w:ascii="Times New Roman"/>
          <w:b/>
        </w:rPr>
        <w:t xml:space="preserve"> </w:t>
      </w:r>
      <w:r>
        <w:rPr>
          <w:rFonts w:ascii="Times New Roman"/>
          <w:b/>
        </w:rPr>
        <w:t xml:space="preserve">  </w:t>
      </w:r>
      <w:r w:rsidR="00DF04CF">
        <w:rPr>
          <w:rFonts w:ascii="Times New Roman" w:hAnsi="Times New Roman"/>
          <w:b/>
        </w:rPr>
        <w:t>Executive</w:t>
      </w:r>
      <w:r w:rsidR="00DF04CF">
        <w:rPr>
          <w:rFonts w:ascii="Times New Roman" w:hAnsi="Times New Roman"/>
          <w:b/>
          <w:spacing w:val="-6"/>
        </w:rPr>
        <w:t xml:space="preserve"> </w:t>
      </w:r>
      <w:r w:rsidR="00DF04CF">
        <w:rPr>
          <w:rFonts w:ascii="Times New Roman" w:hAnsi="Times New Roman"/>
          <w:b/>
        </w:rPr>
        <w:t>Director,</w:t>
      </w:r>
      <w:r w:rsidR="00DF04CF">
        <w:rPr>
          <w:rFonts w:ascii="Times New Roman" w:hAnsi="Times New Roman"/>
          <w:b/>
          <w:spacing w:val="-7"/>
        </w:rPr>
        <w:t xml:space="preserve"> </w:t>
      </w:r>
      <w:r w:rsidR="00DF04CF">
        <w:rPr>
          <w:rFonts w:ascii="Times New Roman" w:hAnsi="Times New Roman"/>
          <w:b/>
        </w:rPr>
        <w:t>Pamela</w:t>
      </w:r>
      <w:r w:rsidR="00D8200B">
        <w:rPr>
          <w:rFonts w:ascii="Times New Roman" w:hAnsi="Times New Roman"/>
          <w:b/>
          <w:spacing w:val="-4"/>
        </w:rPr>
        <w:t xml:space="preserve"> Coughlin</w:t>
      </w:r>
    </w:p>
    <w:p w14:paraId="053A6A3B" w14:textId="77777777" w:rsidR="000F7F1C" w:rsidRDefault="000F7F1C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</w:rPr>
      </w:pPr>
    </w:p>
    <w:p w14:paraId="09F40AFA" w14:textId="5807C4DF" w:rsidR="00DC60B3" w:rsidRDefault="00DC60B3">
      <w:pPr>
        <w:pStyle w:val="BodyText"/>
        <w:rPr>
          <w:rFonts w:ascii="Times New Roman"/>
          <w:b/>
          <w:sz w:val="24"/>
        </w:rPr>
      </w:pPr>
    </w:p>
    <w:p w14:paraId="224311BD" w14:textId="4D0D2288" w:rsidR="00DC60B3" w:rsidRDefault="00255E08" w:rsidP="00AE6632">
      <w:pPr>
        <w:pStyle w:val="NoSpacing"/>
        <w:ind w:left="120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 xml:space="preserve">The </w:t>
      </w:r>
      <w:r w:rsidR="00267CD0">
        <w:rPr>
          <w:rFonts w:ascii="Times New Roman" w:hAnsi="Times New Roman" w:cs="Times New Roman"/>
        </w:rPr>
        <w:t>May 16</w:t>
      </w:r>
      <w:r w:rsidRPr="00AE6632">
        <w:rPr>
          <w:rFonts w:ascii="Times New Roman" w:hAnsi="Times New Roman" w:cs="Times New Roman"/>
        </w:rPr>
        <w:t xml:space="preserve">, 2024, meeting of the West Virginia Board of Speech-Language Pathology and Audiology was called to order </w:t>
      </w:r>
      <w:r w:rsidR="00AB7D39">
        <w:rPr>
          <w:rFonts w:ascii="Times New Roman" w:hAnsi="Times New Roman" w:cs="Times New Roman"/>
        </w:rPr>
        <w:t>at</w:t>
      </w:r>
      <w:r w:rsidRPr="00AE6632">
        <w:rPr>
          <w:rFonts w:ascii="Times New Roman" w:hAnsi="Times New Roman" w:cs="Times New Roman"/>
        </w:rPr>
        <w:t xml:space="preserve"> the Board office at 99 Edmiston Way, Buckhannon, West Virginia, </w:t>
      </w:r>
      <w:r w:rsidR="00AE6632">
        <w:rPr>
          <w:rFonts w:ascii="Times New Roman" w:hAnsi="Times New Roman" w:cs="Times New Roman"/>
        </w:rPr>
        <w:t xml:space="preserve">via Zoom </w:t>
      </w:r>
      <w:r w:rsidRPr="00AE6632">
        <w:rPr>
          <w:rFonts w:ascii="Times New Roman" w:hAnsi="Times New Roman" w:cs="Times New Roman"/>
        </w:rPr>
        <w:t>at 5:</w:t>
      </w:r>
      <w:r w:rsidR="0019292C">
        <w:rPr>
          <w:rFonts w:ascii="Times New Roman" w:hAnsi="Times New Roman" w:cs="Times New Roman"/>
        </w:rPr>
        <w:t xml:space="preserve">30 </w:t>
      </w:r>
      <w:r w:rsidRPr="00AE6632">
        <w:rPr>
          <w:rFonts w:ascii="Times New Roman" w:hAnsi="Times New Roman" w:cs="Times New Roman"/>
        </w:rPr>
        <w:t xml:space="preserve">PM by </w:t>
      </w:r>
      <w:r w:rsidR="00AE6632" w:rsidRPr="00AE6632">
        <w:rPr>
          <w:rFonts w:ascii="Times New Roman" w:hAnsi="Times New Roman" w:cs="Times New Roman"/>
        </w:rPr>
        <w:t xml:space="preserve">Board </w:t>
      </w:r>
      <w:r w:rsidR="00E133A3">
        <w:rPr>
          <w:rFonts w:ascii="Times New Roman" w:hAnsi="Times New Roman" w:cs="Times New Roman"/>
        </w:rPr>
        <w:t>President</w:t>
      </w:r>
      <w:r w:rsidR="00AE6632" w:rsidRPr="00AE6632">
        <w:rPr>
          <w:rFonts w:ascii="Times New Roman" w:hAnsi="Times New Roman" w:cs="Times New Roman"/>
        </w:rPr>
        <w:t xml:space="preserve"> Vickie Pullins.  Agenda and Zoom invitation </w:t>
      </w:r>
      <w:r w:rsidR="00A53FED">
        <w:rPr>
          <w:rFonts w:ascii="Times New Roman" w:hAnsi="Times New Roman" w:cs="Times New Roman"/>
        </w:rPr>
        <w:t>were</w:t>
      </w:r>
      <w:r w:rsidR="00AE6632">
        <w:rPr>
          <w:rFonts w:ascii="Times New Roman" w:hAnsi="Times New Roman" w:cs="Times New Roman"/>
        </w:rPr>
        <w:t xml:space="preserve"> </w:t>
      </w:r>
      <w:r w:rsidR="00AE6632" w:rsidRPr="00AE6632">
        <w:rPr>
          <w:rFonts w:ascii="Times New Roman" w:hAnsi="Times New Roman" w:cs="Times New Roman"/>
        </w:rPr>
        <w:t xml:space="preserve">put on the Boards website for the public to attend via telephone. </w:t>
      </w:r>
    </w:p>
    <w:p w14:paraId="0BF29B3E" w14:textId="753A5936" w:rsidR="0028558D" w:rsidRDefault="0028558D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A7D5597" w14:textId="5100AB1C" w:rsidR="0028558D" w:rsidRDefault="0028558D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reviewed the proposed rules and </w:t>
      </w:r>
      <w:r w:rsidR="0010620A">
        <w:rPr>
          <w:rFonts w:ascii="Times New Roman" w:hAnsi="Times New Roman" w:cs="Times New Roman"/>
        </w:rPr>
        <w:t xml:space="preserve">made that final changes. </w:t>
      </w:r>
      <w:r w:rsidR="00E5341B">
        <w:rPr>
          <w:rFonts w:ascii="Times New Roman" w:hAnsi="Times New Roman" w:cs="Times New Roman"/>
        </w:rPr>
        <w:t xml:space="preserve">Pam Coughlin will send proposed rules to Mauren Lewis to make sure the formatting is correct. </w:t>
      </w:r>
    </w:p>
    <w:p w14:paraId="0C81D557" w14:textId="6BE21264" w:rsidR="00A000CC" w:rsidRDefault="00A000CC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70B98361" w14:textId="0E0EAC2E" w:rsidR="00A000CC" w:rsidRDefault="00A000CC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board meeting will be held May 30, 2024 at 5:30PM to review complaints responses. </w:t>
      </w:r>
    </w:p>
    <w:p w14:paraId="354F9094" w14:textId="486A58A8" w:rsidR="006C53C8" w:rsidRDefault="006C53C8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0BA24E5B" w14:textId="4F6AAC9E" w:rsidR="00A000CC" w:rsidRDefault="0085035D" w:rsidP="00A000CC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a brief discussion of Over the Counter Hearing Aids. </w:t>
      </w:r>
    </w:p>
    <w:p w14:paraId="280C0B77" w14:textId="71208D8C" w:rsidR="00782BA5" w:rsidRDefault="00782BA5" w:rsidP="005B586C">
      <w:pPr>
        <w:ind w:left="90"/>
        <w:rPr>
          <w:rFonts w:ascii="Times New Roman" w:hAnsi="Times New Roman" w:cs="Times New Roman"/>
        </w:rPr>
      </w:pPr>
    </w:p>
    <w:p w14:paraId="54F5DC0A" w14:textId="7B81D573" w:rsidR="00DC60B3" w:rsidRDefault="0085035D" w:rsidP="0085035D">
      <w:pPr>
        <w:ind w:hanging="90"/>
        <w:rPr>
          <w:rFonts w:ascii="Times New Roman"/>
          <w:sz w:val="30"/>
        </w:rPr>
      </w:pPr>
      <w:r>
        <w:rPr>
          <w:rFonts w:ascii="Times New Roman" w:hAnsi="Times New Roman" w:cs="Times New Roman"/>
        </w:rPr>
        <w:t xml:space="preserve"> </w:t>
      </w:r>
    </w:p>
    <w:p w14:paraId="77074445" w14:textId="23D72A80" w:rsidR="00DC60B3" w:rsidRDefault="00BB6E0B">
      <w:pPr>
        <w:pStyle w:val="BodyText"/>
        <w:spacing w:before="1"/>
        <w:ind w:left="12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D711A9" wp14:editId="7D2401C1">
            <wp:simplePos x="0" y="0"/>
            <wp:positionH relativeFrom="page">
              <wp:posOffset>857250</wp:posOffset>
            </wp:positionH>
            <wp:positionV relativeFrom="paragraph">
              <wp:posOffset>135890</wp:posOffset>
            </wp:positionV>
            <wp:extent cx="1650311" cy="584210"/>
            <wp:effectExtent l="0" t="0" r="0" b="0"/>
            <wp:wrapNone/>
            <wp:docPr id="17" name="image1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Shape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1" cy="58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4CF">
        <w:rPr>
          <w:rFonts w:ascii="Times New Roman"/>
        </w:rPr>
        <w:t>Respectfully</w:t>
      </w:r>
      <w:r w:rsidR="00DF04CF">
        <w:rPr>
          <w:rFonts w:ascii="Times New Roman"/>
          <w:spacing w:val="-7"/>
        </w:rPr>
        <w:t xml:space="preserve"> </w:t>
      </w:r>
      <w:r w:rsidR="00DF04CF">
        <w:rPr>
          <w:rFonts w:ascii="Times New Roman"/>
          <w:spacing w:val="-2"/>
        </w:rPr>
        <w:t>submitted,</w:t>
      </w:r>
    </w:p>
    <w:p w14:paraId="6CD306B2" w14:textId="04C6B430" w:rsidR="00DC60B3" w:rsidRDefault="00DC60B3">
      <w:pPr>
        <w:pStyle w:val="BodyText"/>
        <w:rPr>
          <w:rFonts w:ascii="Times New Roman"/>
          <w:sz w:val="24"/>
        </w:rPr>
      </w:pPr>
    </w:p>
    <w:p w14:paraId="576314C5" w14:textId="140BCD7F" w:rsidR="00FD385C" w:rsidRDefault="00FD385C">
      <w:pPr>
        <w:pStyle w:val="BodyText"/>
        <w:rPr>
          <w:rFonts w:ascii="Times New Roman"/>
          <w:sz w:val="24"/>
        </w:rPr>
      </w:pPr>
    </w:p>
    <w:p w14:paraId="33F62270" w14:textId="77777777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</w:p>
    <w:p w14:paraId="39437BA2" w14:textId="1C0479C0" w:rsidR="00FD385C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Pamela Coughlin</w:t>
      </w:r>
      <w:r w:rsidRPr="001E33C7">
        <w:rPr>
          <w:rFonts w:ascii="Times New Roman" w:eastAsia="Times New Roman" w:hAnsi="Times New Roman" w:cs="Times New Roman"/>
          <w:szCs w:val="28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>Executive Director</w:t>
      </w:r>
    </w:p>
    <w:p w14:paraId="72BF7DF5" w14:textId="686F7D50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for</w:t>
      </w:r>
    </w:p>
    <w:p w14:paraId="6CEACF63" w14:textId="409F56D6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Amber Settles</w:t>
      </w:r>
      <w:r w:rsidRPr="001E33C7">
        <w:rPr>
          <w:rFonts w:ascii="Times New Roman" w:eastAsia="Times New Roman" w:hAnsi="Times New Roman" w:cs="Times New Roman"/>
          <w:szCs w:val="28"/>
        </w:rPr>
        <w:t>, Board Secretary</w:t>
      </w:r>
    </w:p>
    <w:p w14:paraId="758237E9" w14:textId="77777777" w:rsidR="00FD385C" w:rsidRDefault="00FD385C">
      <w:pPr>
        <w:pStyle w:val="BodyText"/>
        <w:rPr>
          <w:rFonts w:ascii="Times New Roman"/>
          <w:sz w:val="24"/>
        </w:rPr>
      </w:pPr>
    </w:p>
    <w:sectPr w:rsidR="00FD385C">
      <w:footerReference w:type="default" r:id="rId9"/>
      <w:pgSz w:w="12240" w:h="15840"/>
      <w:pgMar w:top="1400" w:right="136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DC6A" w14:textId="77777777" w:rsidR="00DD39BD" w:rsidRDefault="00DD39BD">
      <w:r>
        <w:separator/>
      </w:r>
    </w:p>
  </w:endnote>
  <w:endnote w:type="continuationSeparator" w:id="0">
    <w:p w14:paraId="6ABACA54" w14:textId="77777777" w:rsidR="00DD39BD" w:rsidRDefault="00DD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7646" w14:textId="35C6FA2A" w:rsidR="00DC60B3" w:rsidRDefault="00015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CAD5D0" wp14:editId="1DED5AF4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97384" w14:textId="77777777" w:rsidR="00DC60B3" w:rsidRDefault="00DF04C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D5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9A5A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yqmm84c2KgFSmQ&#10;ITVeJ3FGHyqqefJUFad3MNGS86DBP4D8FpiD2064Vt8gwthpoYhcflk8ezrjhATSjB9BURdxiJCB&#10;JoNDUo60YIROSzpdFqOnyGRquS3LDWUkpdbbqzevrxK3QlTLY48hvtcwsBTUHGnvGVwcH0KcS5eS&#10;1MvBve37vPve/XZBmOkmk098Z+ZxaqazGA2oE42BMFuJrE9BB/iDs5FsVPPw/SBQc9Z/cCRF8twS&#10;4BI0SyCcpKc1j5zN4W2cvXnwaNuOkGexHdyQXMbmUZKuM4szT7JGFuNs4+S959+56tfPtv8JAAD/&#10;/wMAUEsDBBQABgAIAAAAIQBDxYa54QAAAA8BAAAPAAAAZHJzL2Rvd25yZXYueG1sTI/BTsMwEETv&#10;SPyDtUjcqE1BJoQ4VYXghIRIw4GjE7uJ1XgdYrcNf8/mBLed3dHsm2Iz+4Gd7BRdQAW3KwHMYhuM&#10;w07BZ/16kwGLSaPRQ0Cr4MdG2JSXF4XOTThjZU+71DEKwZhrBX1KY855bHvrdVyF0SLd9mHyOpGc&#10;Om4mfaZwP/C1EJJ77ZA+9Hq0z71tD7ujV7D9wurFfb83H9W+cnX9KPBNHpS6vpq3T8CSndOfGRZ8&#10;QoeSmJpwRBPZQFrIOyqTaLqXQgJbPCLL1sCaZZfJB+Blwf/3KH8BAAD//wMAUEsBAi0AFAAGAAgA&#10;AAAhALaDOJL+AAAA4QEAABMAAAAAAAAAAAAAAAAAAAAAAFtDb250ZW50X1R5cGVzXS54bWxQSwEC&#10;LQAUAAYACAAAACEAOP0h/9YAAACUAQAACwAAAAAAAAAAAAAAAAAvAQAAX3JlbHMvLnJlbHNQSwEC&#10;LQAUAAYACAAAACEAm8M/QOQBAAC0AwAADgAAAAAAAAAAAAAAAAAuAgAAZHJzL2Uyb0RvYy54bWxQ&#10;SwECLQAUAAYACAAAACEAQ8WGueEAAAAPAQAADwAAAAAAAAAAAAAAAAA+BAAAZHJzL2Rvd25yZXYu&#10;eG1sUEsFBgAAAAAEAAQA8wAAAEwFAAAAAA==&#10;" filled="f" stroked="f">
              <v:textbox inset="0,0,0,0">
                <w:txbxContent>
                  <w:p w14:paraId="1B797384" w14:textId="77777777" w:rsidR="00DC60B3" w:rsidRDefault="00DF04CF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9C5D" w14:textId="77777777" w:rsidR="00DD39BD" w:rsidRDefault="00DD39BD">
      <w:r>
        <w:separator/>
      </w:r>
    </w:p>
  </w:footnote>
  <w:footnote w:type="continuationSeparator" w:id="0">
    <w:p w14:paraId="2B6D3F84" w14:textId="77777777" w:rsidR="00DD39BD" w:rsidRDefault="00DD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BE3"/>
    <w:multiLevelType w:val="hybridMultilevel"/>
    <w:tmpl w:val="77AC75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1C359B6"/>
    <w:multiLevelType w:val="hybridMultilevel"/>
    <w:tmpl w:val="D7C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6ED"/>
    <w:multiLevelType w:val="hybridMultilevel"/>
    <w:tmpl w:val="D8BE6B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3"/>
    <w:rsid w:val="0001591C"/>
    <w:rsid w:val="00074165"/>
    <w:rsid w:val="00076A54"/>
    <w:rsid w:val="00095CC2"/>
    <w:rsid w:val="000A362F"/>
    <w:rsid w:val="000A50A1"/>
    <w:rsid w:val="000A68E8"/>
    <w:rsid w:val="000C4F77"/>
    <w:rsid w:val="000F7F1C"/>
    <w:rsid w:val="0010620A"/>
    <w:rsid w:val="001324DE"/>
    <w:rsid w:val="00164900"/>
    <w:rsid w:val="0018240A"/>
    <w:rsid w:val="00191B79"/>
    <w:rsid w:val="0019292C"/>
    <w:rsid w:val="001A023E"/>
    <w:rsid w:val="001B3F7E"/>
    <w:rsid w:val="001B6307"/>
    <w:rsid w:val="001D0F2A"/>
    <w:rsid w:val="001D1722"/>
    <w:rsid w:val="001E14F4"/>
    <w:rsid w:val="00203D05"/>
    <w:rsid w:val="00246EF9"/>
    <w:rsid w:val="00254CDE"/>
    <w:rsid w:val="00255E08"/>
    <w:rsid w:val="002578A5"/>
    <w:rsid w:val="00267C7F"/>
    <w:rsid w:val="00267CD0"/>
    <w:rsid w:val="0028558D"/>
    <w:rsid w:val="002A472F"/>
    <w:rsid w:val="002B2316"/>
    <w:rsid w:val="002B3194"/>
    <w:rsid w:val="002B35EE"/>
    <w:rsid w:val="00311B76"/>
    <w:rsid w:val="00323854"/>
    <w:rsid w:val="0034209C"/>
    <w:rsid w:val="00346FE0"/>
    <w:rsid w:val="003470E3"/>
    <w:rsid w:val="003511BA"/>
    <w:rsid w:val="003531A7"/>
    <w:rsid w:val="00367791"/>
    <w:rsid w:val="003A0370"/>
    <w:rsid w:val="003A4102"/>
    <w:rsid w:val="00401A57"/>
    <w:rsid w:val="00463FEF"/>
    <w:rsid w:val="004A5C17"/>
    <w:rsid w:val="004F6AC5"/>
    <w:rsid w:val="0051030A"/>
    <w:rsid w:val="00533A72"/>
    <w:rsid w:val="00560736"/>
    <w:rsid w:val="0057269F"/>
    <w:rsid w:val="0057606B"/>
    <w:rsid w:val="0059475F"/>
    <w:rsid w:val="00594BDD"/>
    <w:rsid w:val="005B586C"/>
    <w:rsid w:val="005D2B46"/>
    <w:rsid w:val="005F01DE"/>
    <w:rsid w:val="005F7823"/>
    <w:rsid w:val="0061727E"/>
    <w:rsid w:val="0066533A"/>
    <w:rsid w:val="0068347C"/>
    <w:rsid w:val="00697B3C"/>
    <w:rsid w:val="006B23D1"/>
    <w:rsid w:val="006B35DB"/>
    <w:rsid w:val="006C13A9"/>
    <w:rsid w:val="006C53C8"/>
    <w:rsid w:val="006F2A5D"/>
    <w:rsid w:val="00700E89"/>
    <w:rsid w:val="00712F01"/>
    <w:rsid w:val="00716584"/>
    <w:rsid w:val="00782BA5"/>
    <w:rsid w:val="0078440B"/>
    <w:rsid w:val="007900B0"/>
    <w:rsid w:val="00791B90"/>
    <w:rsid w:val="007C25BC"/>
    <w:rsid w:val="007C7C12"/>
    <w:rsid w:val="007D4738"/>
    <w:rsid w:val="007E0249"/>
    <w:rsid w:val="007E2C47"/>
    <w:rsid w:val="00820EBC"/>
    <w:rsid w:val="00831919"/>
    <w:rsid w:val="008345A5"/>
    <w:rsid w:val="0085035D"/>
    <w:rsid w:val="00860BB2"/>
    <w:rsid w:val="00890DD1"/>
    <w:rsid w:val="008A0FBD"/>
    <w:rsid w:val="008A2F73"/>
    <w:rsid w:val="008E2D2E"/>
    <w:rsid w:val="00907416"/>
    <w:rsid w:val="00925BD8"/>
    <w:rsid w:val="00933056"/>
    <w:rsid w:val="009478BA"/>
    <w:rsid w:val="0095313C"/>
    <w:rsid w:val="009820E2"/>
    <w:rsid w:val="0099590D"/>
    <w:rsid w:val="009C7D86"/>
    <w:rsid w:val="009D1A54"/>
    <w:rsid w:val="00A000CC"/>
    <w:rsid w:val="00A027EF"/>
    <w:rsid w:val="00A04E1B"/>
    <w:rsid w:val="00A11021"/>
    <w:rsid w:val="00A135BD"/>
    <w:rsid w:val="00A176AD"/>
    <w:rsid w:val="00A23ED2"/>
    <w:rsid w:val="00A3782C"/>
    <w:rsid w:val="00A4518F"/>
    <w:rsid w:val="00A53FED"/>
    <w:rsid w:val="00A57C15"/>
    <w:rsid w:val="00A9108A"/>
    <w:rsid w:val="00AB781E"/>
    <w:rsid w:val="00AB7D39"/>
    <w:rsid w:val="00AC0360"/>
    <w:rsid w:val="00AE6632"/>
    <w:rsid w:val="00AF231A"/>
    <w:rsid w:val="00B1458A"/>
    <w:rsid w:val="00B51E61"/>
    <w:rsid w:val="00B71F7F"/>
    <w:rsid w:val="00B836D7"/>
    <w:rsid w:val="00B97AFA"/>
    <w:rsid w:val="00BB6E0B"/>
    <w:rsid w:val="00BB70FC"/>
    <w:rsid w:val="00BC034D"/>
    <w:rsid w:val="00BC49C4"/>
    <w:rsid w:val="00BF50C8"/>
    <w:rsid w:val="00C14DE6"/>
    <w:rsid w:val="00C158CC"/>
    <w:rsid w:val="00C32AE8"/>
    <w:rsid w:val="00C43B71"/>
    <w:rsid w:val="00C44D19"/>
    <w:rsid w:val="00C65981"/>
    <w:rsid w:val="00C67869"/>
    <w:rsid w:val="00C84012"/>
    <w:rsid w:val="00CA1B7B"/>
    <w:rsid w:val="00CE57DD"/>
    <w:rsid w:val="00CF244F"/>
    <w:rsid w:val="00D14F3E"/>
    <w:rsid w:val="00D20262"/>
    <w:rsid w:val="00D3268D"/>
    <w:rsid w:val="00D364C3"/>
    <w:rsid w:val="00D65691"/>
    <w:rsid w:val="00D8200B"/>
    <w:rsid w:val="00DB3627"/>
    <w:rsid w:val="00DB5B55"/>
    <w:rsid w:val="00DC39E2"/>
    <w:rsid w:val="00DC3ED7"/>
    <w:rsid w:val="00DC60B3"/>
    <w:rsid w:val="00DD098B"/>
    <w:rsid w:val="00DD39BD"/>
    <w:rsid w:val="00DD3D99"/>
    <w:rsid w:val="00DD6E1B"/>
    <w:rsid w:val="00DF04CF"/>
    <w:rsid w:val="00E00D13"/>
    <w:rsid w:val="00E058F6"/>
    <w:rsid w:val="00E133A3"/>
    <w:rsid w:val="00E14E33"/>
    <w:rsid w:val="00E33482"/>
    <w:rsid w:val="00E348D5"/>
    <w:rsid w:val="00E4555B"/>
    <w:rsid w:val="00E5341B"/>
    <w:rsid w:val="00E95D5D"/>
    <w:rsid w:val="00ED37F9"/>
    <w:rsid w:val="00F171E8"/>
    <w:rsid w:val="00F4167C"/>
    <w:rsid w:val="00F417A5"/>
    <w:rsid w:val="00F43225"/>
    <w:rsid w:val="00F4340F"/>
    <w:rsid w:val="00F514F1"/>
    <w:rsid w:val="00F6383B"/>
    <w:rsid w:val="00F65E69"/>
    <w:rsid w:val="00F72A32"/>
    <w:rsid w:val="00F7321D"/>
    <w:rsid w:val="00F74C15"/>
    <w:rsid w:val="00F8113D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935D"/>
  <w15:docId w15:val="{8F8463EB-E862-400E-B97F-A5AC9BE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1824" w:right="1780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E2D2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7C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5BA-3E19-40A1-B454-1C9AEF6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Nesbitt</dc:creator>
  <dc:description/>
  <cp:lastModifiedBy>Patty Nesbitt</cp:lastModifiedBy>
  <cp:revision>16</cp:revision>
  <cp:lastPrinted>2024-03-26T14:24:00Z</cp:lastPrinted>
  <dcterms:created xsi:type="dcterms:W3CDTF">2024-04-10T16:53:00Z</dcterms:created>
  <dcterms:modified xsi:type="dcterms:W3CDTF">2024-06-26T17:17:00Z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D:20230502152348</vt:lpwstr>
  </property>
</Properties>
</file>