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414EE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smartTag w:uri="urn:schemas-microsoft-com:office:smarttags" w:element="place">
        <w:smartTag w:uri="urn:schemas-microsoft-com:office:smarttags" w:element="State">
          <w:r w:rsidRPr="00AB679D">
            <w:rPr>
              <w:rFonts w:ascii="Garamond" w:eastAsia="Times New Roman" w:hAnsi="Garamond" w:cs="Times New Roman"/>
              <w:bCs/>
              <w:iCs/>
              <w:color w:val="010000"/>
              <w:position w:val="0"/>
              <w:sz w:val="32"/>
              <w:szCs w:val="24"/>
            </w:rPr>
            <w:t>West Virginia</w:t>
          </w:r>
        </w:smartTag>
      </w:smartTag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 xml:space="preserve"> Board of Examiners for</w:t>
      </w:r>
    </w:p>
    <w:p w14:paraId="23E3E4B3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32"/>
          <w:szCs w:val="24"/>
        </w:rPr>
        <w:t>Speech-Language Pathology and Audiology</w:t>
      </w:r>
    </w:p>
    <w:p w14:paraId="78C972A0" w14:textId="77777777" w:rsidR="007B030D" w:rsidRPr="00AB679D" w:rsidRDefault="007B030D" w:rsidP="007B030D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0"/>
          <w:szCs w:val="24"/>
          <w:u w:val="single"/>
        </w:rPr>
        <w:t>Board Members</w:t>
      </w:r>
    </w:p>
    <w:p w14:paraId="633F6EE4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Erin Leigh-Ann Browning, M.A., CCC-SLP, President</w:t>
      </w:r>
    </w:p>
    <w:p w14:paraId="138E09F5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Vickie Pullins, M.A., CCC-SLP, Secretary</w:t>
      </w:r>
    </w:p>
    <w:p w14:paraId="4B20A969" w14:textId="77777777" w:rsidR="007B030D" w:rsidRPr="00AB679D" w:rsidRDefault="007B030D" w:rsidP="007B030D">
      <w:pPr>
        <w:keepNext/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Michael J. Zagarella, Au.D., CCC-A</w:t>
      </w:r>
    </w:p>
    <w:p w14:paraId="3F0FFDD5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Dr. Vernon N. Mullins, Au.D, CCC-A</w:t>
      </w:r>
    </w:p>
    <w:p w14:paraId="6389A24D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16"/>
          <w:szCs w:val="24"/>
        </w:rPr>
        <w:t>Joe E. Richards, M.A., Citizen Member</w:t>
      </w:r>
    </w:p>
    <w:p w14:paraId="32246094" w14:textId="77777777" w:rsidR="007B030D" w:rsidRPr="00AB679D" w:rsidRDefault="007B030D" w:rsidP="007B030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2"/>
        </w:rPr>
      </w:pPr>
    </w:p>
    <w:p w14:paraId="3899EA3A" w14:textId="77777777" w:rsidR="007B030D" w:rsidRPr="00AB679D" w:rsidRDefault="007B030D" w:rsidP="007B030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3BB9275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MEETING AGENDA</w:t>
      </w:r>
    </w:p>
    <w:p w14:paraId="4DEE4EBF" w14:textId="61839683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April </w:t>
      </w:r>
      <w:r w:rsidR="00E95F9B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21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,</w:t>
      </w: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20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21</w:t>
      </w: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@ 5:00 PM</w:t>
      </w:r>
    </w:p>
    <w:p w14:paraId="4A4FD0B9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Board Office via Video Conference</w:t>
      </w:r>
    </w:p>
    <w:p w14:paraId="73073327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99 Edmiston Way</w:t>
      </w:r>
    </w:p>
    <w:p w14:paraId="76425939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Suite 214</w:t>
      </w:r>
    </w:p>
    <w:p w14:paraId="6A65DBDC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Buckhannon, WV  26201</w:t>
      </w:r>
    </w:p>
    <w:p w14:paraId="60B08660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195BD45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88AF601" w14:textId="77777777" w:rsidR="007B030D" w:rsidRPr="00AB679D" w:rsidRDefault="007B030D" w:rsidP="007B030D">
      <w:pPr>
        <w:spacing w:after="0" w:line="240" w:lineRule="auto"/>
        <w:jc w:val="center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160C5A75" w14:textId="77777777" w:rsidR="007B030D" w:rsidRPr="00AB679D" w:rsidRDefault="007B030D" w:rsidP="007B030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noProof/>
          <w:color w:val="010000"/>
          <w:position w:val="0"/>
          <w:sz w:val="40"/>
          <w:szCs w:val="40"/>
        </w:rPr>
        <w:drawing>
          <wp:anchor distT="0" distB="0" distL="114300" distR="114300" simplePos="0" relativeHeight="251659264" behindDoc="1" locked="1" layoutInCell="1" allowOverlap="1" wp14:anchorId="4DA34424" wp14:editId="0B7A0474">
            <wp:simplePos x="0" y="0"/>
            <wp:positionH relativeFrom="column">
              <wp:posOffset>802640</wp:posOffset>
            </wp:positionH>
            <wp:positionV relativeFrom="page">
              <wp:posOffset>4059555</wp:posOffset>
            </wp:positionV>
            <wp:extent cx="3803650" cy="380365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80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70907" w14:textId="25F1BBD0" w:rsidR="007B030D" w:rsidRDefault="007B030D" w:rsidP="007B030D">
      <w:pPr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 w:rsidRPr="00AB679D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Call to Order</w:t>
      </w:r>
    </w:p>
    <w:p w14:paraId="0B5F8D24" w14:textId="6BB64749" w:rsidR="00BA71A5" w:rsidRDefault="00BA71A5" w:rsidP="00BA71A5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FEB6417" w14:textId="77777777" w:rsidR="00D43D6E" w:rsidRPr="00D43D6E" w:rsidRDefault="00BA71A5" w:rsidP="00BA71A5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Board Meeting Minutes Approval </w:t>
      </w:r>
      <w:r w:rsidR="00D43D6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–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  <w:r w:rsidR="00D43D6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February 17</w:t>
      </w:r>
      <w:r w:rsidR="00D43D6E" w:rsidRPr="00D43D6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th</w:t>
      </w:r>
      <w:r w:rsidR="00D43D6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&amp; March 11</w:t>
      </w:r>
      <w:r w:rsidR="00D43D6E" w:rsidRPr="00D43D6E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vertAlign w:val="superscript"/>
        </w:rPr>
        <w:t>th</w:t>
      </w:r>
    </w:p>
    <w:p w14:paraId="546B8CDD" w14:textId="77777777" w:rsidR="00D43D6E" w:rsidRPr="00D43D6E" w:rsidRDefault="00D43D6E" w:rsidP="00D43D6E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AD9B7FA" w14:textId="6DC6E48D" w:rsidR="00BA71A5" w:rsidRDefault="00D43D6E" w:rsidP="00BA71A5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Financial &amp; PCard Reports </w:t>
      </w:r>
    </w:p>
    <w:p w14:paraId="291FFCC8" w14:textId="77777777" w:rsidR="00D43D6E" w:rsidRPr="00D43D6E" w:rsidRDefault="00D43D6E" w:rsidP="00D43D6E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23AE997" w14:textId="7E348871" w:rsidR="00D43D6E" w:rsidRP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COMPLAINT &amp; CE AUDIT RESULTS</w:t>
      </w:r>
    </w:p>
    <w:p w14:paraId="10255023" w14:textId="77777777" w:rsidR="00D43D6E" w:rsidRPr="00D43D6E" w:rsidRDefault="00D43D6E" w:rsidP="00D43D6E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191C452" w14:textId="5BB37FD5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OLD BUSINESS</w:t>
      </w:r>
    </w:p>
    <w:p w14:paraId="103BEE11" w14:textId="6628B3ED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428B7C51" w14:textId="4B3C5C41" w:rsidR="00D43D6E" w:rsidRDefault="00D43D6E" w:rsidP="00D43D6E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Renewal Stats</w:t>
      </w:r>
      <w:r w:rsidR="00EF6C3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– tabled 02/17 meeting</w:t>
      </w:r>
    </w:p>
    <w:p w14:paraId="204AD7E8" w14:textId="389CE2BD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75B33603" w14:textId="528FA37B" w:rsidR="00D43D6E" w:rsidRDefault="00D43D6E" w:rsidP="00D43D6E">
      <w:pPr>
        <w:pStyle w:val="ListParagraph"/>
        <w:numPr>
          <w:ilvl w:val="0"/>
          <w:numId w:val="3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ASHA Committee of Ambass</w:t>
      </w:r>
      <w:r w:rsidR="00EF6C3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a</w:t>
      </w: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dors</w:t>
      </w:r>
      <w:r w:rsidR="00EF6C30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– tabled 02/17 meeting</w:t>
      </w:r>
    </w:p>
    <w:p w14:paraId="31320DF4" w14:textId="77777777" w:rsidR="00D43D6E" w:rsidRPr="00D43D6E" w:rsidRDefault="00D43D6E" w:rsidP="00D43D6E">
      <w:pPr>
        <w:pStyle w:val="ListParagraph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F4E6973" w14:textId="69BD9D4C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  <w:t>NEW BUSINESS</w:t>
      </w:r>
    </w:p>
    <w:p w14:paraId="2A486326" w14:textId="361069EB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  <w:u w:val="single"/>
        </w:rPr>
      </w:pPr>
    </w:p>
    <w:p w14:paraId="2EBC304B" w14:textId="3D158CCB" w:rsidR="00D43D6E" w:rsidRDefault="00D43D6E" w:rsidP="00D43D6E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Emergency Rule §29-1 – Interstate Telepractice</w:t>
      </w:r>
    </w:p>
    <w:p w14:paraId="7EC71751" w14:textId="7C033219" w:rsidR="00D43D6E" w:rsidRDefault="00D43D6E" w:rsidP="00D43D6E">
      <w:pPr>
        <w:spacing w:after="0" w:line="240" w:lineRule="auto"/>
        <w:ind w:left="360"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21A5F127" w14:textId="4B458C2F" w:rsidR="00D43D6E" w:rsidRPr="00D43D6E" w:rsidRDefault="00D43D6E" w:rsidP="00D43D6E">
      <w:pPr>
        <w:pStyle w:val="ListParagraph"/>
        <w:numPr>
          <w:ilvl w:val="0"/>
          <w:numId w:val="4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Interstate Compact Board of </w:t>
      </w:r>
      <w:r w:rsidR="00B525D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Directors</w:t>
      </w:r>
    </w:p>
    <w:p w14:paraId="78982FDC" w14:textId="0171092E" w:rsidR="004D22A0" w:rsidRDefault="004D22A0" w:rsidP="004D22A0">
      <w:p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6879DFBB" w14:textId="602B7F1C" w:rsidR="004D22A0" w:rsidRPr="004D22A0" w:rsidRDefault="004D22A0" w:rsidP="004D22A0">
      <w:pPr>
        <w:pStyle w:val="ListParagraph"/>
        <w:numPr>
          <w:ilvl w:val="0"/>
          <w:numId w:val="1"/>
        </w:numPr>
        <w:spacing w:after="0" w:line="240" w:lineRule="auto"/>
        <w:ind w:right="144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Marshall University SLPA Program/Board Response</w:t>
      </w:r>
    </w:p>
    <w:p w14:paraId="0A22392C" w14:textId="77777777" w:rsidR="007B030D" w:rsidRPr="00AB679D" w:rsidRDefault="007B030D" w:rsidP="007B030D">
      <w:p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</w:p>
    <w:p w14:paraId="0254A7CD" w14:textId="4F152C4F" w:rsidR="00631563" w:rsidRPr="007B030D" w:rsidRDefault="00631563" w:rsidP="007B030D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</w:pPr>
      <w:r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>Thentia – Regulatory Software</w:t>
      </w:r>
      <w:r w:rsidR="00B525DF">
        <w:rPr>
          <w:rFonts w:ascii="Garamond" w:eastAsia="Times New Roman" w:hAnsi="Garamond" w:cs="Times New Roman"/>
          <w:bCs/>
          <w:iCs/>
          <w:color w:val="010000"/>
          <w:position w:val="0"/>
          <w:sz w:val="24"/>
          <w:szCs w:val="24"/>
        </w:rPr>
        <w:t xml:space="preserve"> </w:t>
      </w:r>
    </w:p>
    <w:p w14:paraId="61A2B3B6" w14:textId="77777777" w:rsidR="007B030D" w:rsidRPr="00AB679D" w:rsidRDefault="007B030D" w:rsidP="007B030D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39D543CE" w14:textId="77777777" w:rsidR="007B030D" w:rsidRPr="00AB679D" w:rsidRDefault="007B030D" w:rsidP="007B030D">
      <w:pPr>
        <w:rPr>
          <w:rFonts w:ascii="Calibri" w:eastAsia="Calibri" w:hAnsi="Calibri" w:cs="Times New Roman"/>
          <w:b w:val="0"/>
          <w:color w:val="auto"/>
          <w:position w:val="0"/>
          <w:sz w:val="22"/>
        </w:rPr>
      </w:pPr>
    </w:p>
    <w:p w14:paraId="459704E3" w14:textId="77777777" w:rsidR="007B030D" w:rsidRDefault="007B030D" w:rsidP="007B030D"/>
    <w:p w14:paraId="246661AE" w14:textId="77777777" w:rsidR="002A14C5" w:rsidRDefault="002A14C5"/>
    <w:sectPr w:rsidR="002A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022B9"/>
    <w:multiLevelType w:val="hybridMultilevel"/>
    <w:tmpl w:val="A7480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B1DA5"/>
    <w:multiLevelType w:val="hybridMultilevel"/>
    <w:tmpl w:val="EAFC4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167"/>
    <w:multiLevelType w:val="hybridMultilevel"/>
    <w:tmpl w:val="77660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0D"/>
    <w:rsid w:val="002148E2"/>
    <w:rsid w:val="002A14C5"/>
    <w:rsid w:val="004D22A0"/>
    <w:rsid w:val="00631563"/>
    <w:rsid w:val="007B030D"/>
    <w:rsid w:val="00B525DF"/>
    <w:rsid w:val="00BA71A5"/>
    <w:rsid w:val="00D43D6E"/>
    <w:rsid w:val="00E95F9B"/>
    <w:rsid w:val="00E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626E000"/>
  <w15:chartTrackingRefBased/>
  <w15:docId w15:val="{3EF1CB4A-349B-40B9-BD71-D2B3CBA0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="Arial"/>
        <w:b/>
        <w:color w:val="000000"/>
        <w:position w:val="6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Nesbitt</dc:creator>
  <cp:keywords/>
  <dc:description/>
  <cp:lastModifiedBy>Patty Nesbitt</cp:lastModifiedBy>
  <cp:revision>6</cp:revision>
  <dcterms:created xsi:type="dcterms:W3CDTF">2021-04-13T17:02:00Z</dcterms:created>
  <dcterms:modified xsi:type="dcterms:W3CDTF">2021-04-16T15:15:00Z</dcterms:modified>
</cp:coreProperties>
</file>