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65BBC4A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68535539" w14:textId="5FF94C96" w:rsidR="00A51AE6" w:rsidRDefault="00A51AE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507FA02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039C5630" w14:textId="71583B4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60E61F54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6DCE19FA" w14:textId="146CC05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5A2438FE" w14:textId="22CD168C" w:rsidR="004C6A36" w:rsidRPr="0052376F" w:rsidRDefault="0052376F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July 8, 2025</w:t>
      </w:r>
    </w:p>
    <w:p w14:paraId="7CA9C091" w14:textId="77777777" w:rsidR="00590323" w:rsidRPr="00AB679D" w:rsidRDefault="00590323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C87DDA0" w:rsidR="004C6A36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134E1DB7" w14:textId="2AB4D2F9" w:rsidR="003474B5" w:rsidRPr="00AB679D" w:rsidRDefault="003474B5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VIA ZOOM CONFERENCE </w:t>
      </w:r>
    </w:p>
    <w:p w14:paraId="168E0F7A" w14:textId="66B03D23" w:rsidR="003474B5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EDIMISTON WAY, SUITE 214</w:t>
      </w:r>
    </w:p>
    <w:p w14:paraId="122653B1" w14:textId="6C889BCC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26201</w:t>
      </w:r>
    </w:p>
    <w:p w14:paraId="19420E5D" w14:textId="4FCDD120" w:rsidR="009B5F50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5DCA7BF" w14:textId="77777777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7F408230" w:rsidR="009B5F50" w:rsidRDefault="009B5F50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1A21EF32">
            <wp:simplePos x="0" y="0"/>
            <wp:positionH relativeFrom="column">
              <wp:posOffset>1469390</wp:posOffset>
            </wp:positionH>
            <wp:positionV relativeFrom="page">
              <wp:posOffset>3564255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68CF699D" w14:textId="4913C1A4" w:rsidR="00D54DBC" w:rsidRDefault="00D54DBC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April Pcard</w:t>
      </w:r>
    </w:p>
    <w:p w14:paraId="15F87F55" w14:textId="433F6CAE" w:rsidR="00D54DBC" w:rsidRDefault="00D54DBC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May 15, 2025 Minutes</w:t>
      </w:r>
    </w:p>
    <w:p w14:paraId="622976B8" w14:textId="250B2FE0" w:rsidR="00DA4A3A" w:rsidRDefault="00DA4A3A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9385D79" w14:textId="7CC9B4D8" w:rsidR="00C62851" w:rsidRDefault="00C62851" w:rsidP="00C62851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New Business</w:t>
      </w:r>
    </w:p>
    <w:p w14:paraId="612BB050" w14:textId="6417D1FD" w:rsidR="00C62851" w:rsidRDefault="00C62851" w:rsidP="00C62851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0DFCA74" w14:textId="25E013EF" w:rsidR="00C62851" w:rsidRDefault="00C62851" w:rsidP="00C62851">
      <w:pPr>
        <w:pStyle w:val="ListParagraph"/>
        <w:numPr>
          <w:ilvl w:val="0"/>
          <w:numId w:val="35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Fee for Compact</w:t>
      </w:r>
    </w:p>
    <w:p w14:paraId="2069762B" w14:textId="103D31DE" w:rsidR="002B2BEB" w:rsidRDefault="002B2BEB" w:rsidP="00C62851">
      <w:pPr>
        <w:pStyle w:val="ListParagraph"/>
        <w:numPr>
          <w:ilvl w:val="0"/>
          <w:numId w:val="35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Sponsor NCSB</w:t>
      </w:r>
    </w:p>
    <w:p w14:paraId="16AEDA55" w14:textId="296B450D" w:rsidR="002B2BEB" w:rsidRDefault="002B2BEB" w:rsidP="00C62851">
      <w:pPr>
        <w:pStyle w:val="ListParagraph"/>
        <w:numPr>
          <w:ilvl w:val="0"/>
          <w:numId w:val="35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NCSB, September 18</w:t>
      </w:r>
      <w:r w:rsidRPr="002B2BEB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thru 20</w:t>
      </w:r>
      <w:r w:rsidRPr="002B2BEB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in Mt. Pleasant, SC</w:t>
      </w:r>
      <w:r w:rsidR="0039625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. Who is attending?</w:t>
      </w:r>
    </w:p>
    <w:p w14:paraId="4D6AD296" w14:textId="4BD19C83" w:rsidR="005974ED" w:rsidRPr="00C62851" w:rsidRDefault="005974ED" w:rsidP="00C62851">
      <w:pPr>
        <w:pStyle w:val="ListParagraph"/>
        <w:numPr>
          <w:ilvl w:val="0"/>
          <w:numId w:val="35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CMS update</w:t>
      </w:r>
    </w:p>
    <w:p w14:paraId="78347ED6" w14:textId="10F2C212" w:rsidR="00C62851" w:rsidRDefault="00C62851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C0BD66C" w14:textId="7D2DDBAD" w:rsidR="00C62851" w:rsidRDefault="00C62851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E0D14F2" w14:textId="7F6D36C0" w:rsidR="00DA4A3A" w:rsidRDefault="00B37957" w:rsidP="00DA4A3A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Old</w:t>
      </w:r>
      <w:r w:rsidR="00DA4A3A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Business</w:t>
      </w:r>
    </w:p>
    <w:p w14:paraId="75CAF59D" w14:textId="7193052B" w:rsidR="00DA4A3A" w:rsidRDefault="00DA4A3A" w:rsidP="00DA4A3A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03A2F45" w14:textId="18642C98" w:rsidR="00B37957" w:rsidRDefault="00B37957" w:rsidP="00B37957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CE Audit</w:t>
      </w:r>
      <w:r w:rsidR="00D54DBC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- Discuss licensee that was late sending CE.</w:t>
      </w:r>
    </w:p>
    <w:p w14:paraId="50FA8167" w14:textId="59BCC090" w:rsidR="000156B5" w:rsidRPr="00B37957" w:rsidRDefault="000156B5" w:rsidP="00B37957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Hearing Aid Dealer Company license update</w:t>
      </w:r>
    </w:p>
    <w:p w14:paraId="63E92F6D" w14:textId="0711FE62" w:rsidR="007238F7" w:rsidRDefault="007238F7" w:rsidP="007238F7">
      <w:pPr>
        <w:pStyle w:val="ListParagraph"/>
        <w:spacing w:after="0" w:line="240" w:lineRule="auto"/>
        <w:ind w:left="108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CECE55A" w14:textId="77777777" w:rsidR="007A7E52" w:rsidRP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24CE03A" w14:textId="53B28027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1EB3575" w14:textId="799A5BF4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D143408" w14:textId="196D968C" w:rsidR="00D41F56" w:rsidRPr="00B62949" w:rsidRDefault="00D41F56" w:rsidP="00B62949">
      <w:pPr>
        <w:spacing w:after="0" w:line="240" w:lineRule="auto"/>
        <w:ind w:left="72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80BE041" w14:textId="34C817B8" w:rsidR="00561286" w:rsidRDefault="00561286" w:rsidP="00561286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56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812"/>
    <w:multiLevelType w:val="hybridMultilevel"/>
    <w:tmpl w:val="D86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353B1F"/>
    <w:multiLevelType w:val="hybridMultilevel"/>
    <w:tmpl w:val="A25C5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C56D5"/>
    <w:multiLevelType w:val="hybridMultilevel"/>
    <w:tmpl w:val="D796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081445"/>
    <w:multiLevelType w:val="hybridMultilevel"/>
    <w:tmpl w:val="FA229468"/>
    <w:lvl w:ilvl="0" w:tplc="DE72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E4F59"/>
    <w:multiLevelType w:val="hybridMultilevel"/>
    <w:tmpl w:val="7C06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A7814"/>
    <w:multiLevelType w:val="hybridMultilevel"/>
    <w:tmpl w:val="2FE4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34"/>
  </w:num>
  <w:num w:numId="5">
    <w:abstractNumId w:val="8"/>
  </w:num>
  <w:num w:numId="6">
    <w:abstractNumId w:val="20"/>
  </w:num>
  <w:num w:numId="7">
    <w:abstractNumId w:val="18"/>
  </w:num>
  <w:num w:numId="8">
    <w:abstractNumId w:val="33"/>
  </w:num>
  <w:num w:numId="9">
    <w:abstractNumId w:val="22"/>
  </w:num>
  <w:num w:numId="10">
    <w:abstractNumId w:val="17"/>
  </w:num>
  <w:num w:numId="11">
    <w:abstractNumId w:val="10"/>
  </w:num>
  <w:num w:numId="12">
    <w:abstractNumId w:val="12"/>
  </w:num>
  <w:num w:numId="13">
    <w:abstractNumId w:val="31"/>
  </w:num>
  <w:num w:numId="14">
    <w:abstractNumId w:val="4"/>
  </w:num>
  <w:num w:numId="15">
    <w:abstractNumId w:val="6"/>
  </w:num>
  <w:num w:numId="16">
    <w:abstractNumId w:val="11"/>
  </w:num>
  <w:num w:numId="17">
    <w:abstractNumId w:val="29"/>
  </w:num>
  <w:num w:numId="18">
    <w:abstractNumId w:val="21"/>
  </w:num>
  <w:num w:numId="19">
    <w:abstractNumId w:val="9"/>
  </w:num>
  <w:num w:numId="20">
    <w:abstractNumId w:val="3"/>
  </w:num>
  <w:num w:numId="21">
    <w:abstractNumId w:val="27"/>
  </w:num>
  <w:num w:numId="22">
    <w:abstractNumId w:val="5"/>
  </w:num>
  <w:num w:numId="23">
    <w:abstractNumId w:val="23"/>
  </w:num>
  <w:num w:numId="24">
    <w:abstractNumId w:val="0"/>
  </w:num>
  <w:num w:numId="25">
    <w:abstractNumId w:val="26"/>
  </w:num>
  <w:num w:numId="26">
    <w:abstractNumId w:val="16"/>
  </w:num>
  <w:num w:numId="27">
    <w:abstractNumId w:val="13"/>
  </w:num>
  <w:num w:numId="28">
    <w:abstractNumId w:val="30"/>
  </w:num>
  <w:num w:numId="29">
    <w:abstractNumId w:val="28"/>
  </w:num>
  <w:num w:numId="30">
    <w:abstractNumId w:val="25"/>
  </w:num>
  <w:num w:numId="31">
    <w:abstractNumId w:val="7"/>
  </w:num>
  <w:num w:numId="32">
    <w:abstractNumId w:val="15"/>
  </w:num>
  <w:num w:numId="33">
    <w:abstractNumId w:val="19"/>
  </w:num>
  <w:num w:numId="34">
    <w:abstractNumId w:val="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076EA"/>
    <w:rsid w:val="000156B5"/>
    <w:rsid w:val="000612C8"/>
    <w:rsid w:val="00073972"/>
    <w:rsid w:val="000D45EF"/>
    <w:rsid w:val="00100989"/>
    <w:rsid w:val="00121C7B"/>
    <w:rsid w:val="0014456E"/>
    <w:rsid w:val="001639B3"/>
    <w:rsid w:val="0016799F"/>
    <w:rsid w:val="001F7D2C"/>
    <w:rsid w:val="0022021F"/>
    <w:rsid w:val="002205DE"/>
    <w:rsid w:val="002A14C5"/>
    <w:rsid w:val="002B2BEB"/>
    <w:rsid w:val="002D4AFE"/>
    <w:rsid w:val="002D4BE6"/>
    <w:rsid w:val="002D7CFA"/>
    <w:rsid w:val="002E3462"/>
    <w:rsid w:val="00321EF2"/>
    <w:rsid w:val="003474B5"/>
    <w:rsid w:val="00362EA0"/>
    <w:rsid w:val="00373BF5"/>
    <w:rsid w:val="00387ABD"/>
    <w:rsid w:val="00395C32"/>
    <w:rsid w:val="00396257"/>
    <w:rsid w:val="003B73B8"/>
    <w:rsid w:val="003C046F"/>
    <w:rsid w:val="003D6D85"/>
    <w:rsid w:val="004634E8"/>
    <w:rsid w:val="00473EB4"/>
    <w:rsid w:val="00487A6F"/>
    <w:rsid w:val="00494899"/>
    <w:rsid w:val="004C6A36"/>
    <w:rsid w:val="004D46EF"/>
    <w:rsid w:val="004D7F1F"/>
    <w:rsid w:val="004E01DC"/>
    <w:rsid w:val="004E13EE"/>
    <w:rsid w:val="004E4E34"/>
    <w:rsid w:val="00501CB5"/>
    <w:rsid w:val="00506059"/>
    <w:rsid w:val="005108FC"/>
    <w:rsid w:val="0052376F"/>
    <w:rsid w:val="00561286"/>
    <w:rsid w:val="00590323"/>
    <w:rsid w:val="005974ED"/>
    <w:rsid w:val="005B334D"/>
    <w:rsid w:val="005F2142"/>
    <w:rsid w:val="00617CF9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238F7"/>
    <w:rsid w:val="00734607"/>
    <w:rsid w:val="007677C5"/>
    <w:rsid w:val="0077069F"/>
    <w:rsid w:val="0077075E"/>
    <w:rsid w:val="007A7E52"/>
    <w:rsid w:val="007D187B"/>
    <w:rsid w:val="00803D6C"/>
    <w:rsid w:val="00804880"/>
    <w:rsid w:val="00826DEE"/>
    <w:rsid w:val="00826F5B"/>
    <w:rsid w:val="0085418B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5F50"/>
    <w:rsid w:val="009E5CA2"/>
    <w:rsid w:val="00A51AE6"/>
    <w:rsid w:val="00A9488B"/>
    <w:rsid w:val="00AB0AE0"/>
    <w:rsid w:val="00AD44A1"/>
    <w:rsid w:val="00AE6997"/>
    <w:rsid w:val="00B34014"/>
    <w:rsid w:val="00B37957"/>
    <w:rsid w:val="00B51BD9"/>
    <w:rsid w:val="00B5551E"/>
    <w:rsid w:val="00B62949"/>
    <w:rsid w:val="00B768BF"/>
    <w:rsid w:val="00B85EBD"/>
    <w:rsid w:val="00BC21F7"/>
    <w:rsid w:val="00BC28C1"/>
    <w:rsid w:val="00C111E8"/>
    <w:rsid w:val="00C306E4"/>
    <w:rsid w:val="00C46AD4"/>
    <w:rsid w:val="00C52981"/>
    <w:rsid w:val="00C576E6"/>
    <w:rsid w:val="00C62851"/>
    <w:rsid w:val="00CE5D73"/>
    <w:rsid w:val="00D23269"/>
    <w:rsid w:val="00D35F39"/>
    <w:rsid w:val="00D41F56"/>
    <w:rsid w:val="00D54DBC"/>
    <w:rsid w:val="00DA4A3A"/>
    <w:rsid w:val="00DF4E8A"/>
    <w:rsid w:val="00E06637"/>
    <w:rsid w:val="00E276B9"/>
    <w:rsid w:val="00E47932"/>
    <w:rsid w:val="00E51AD0"/>
    <w:rsid w:val="00F069ED"/>
    <w:rsid w:val="00F4488C"/>
    <w:rsid w:val="00F54515"/>
    <w:rsid w:val="00FB7953"/>
    <w:rsid w:val="00FC235D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Patty Nesbitt</cp:lastModifiedBy>
  <cp:revision>38</cp:revision>
  <cp:lastPrinted>2025-06-27T15:18:00Z</cp:lastPrinted>
  <dcterms:created xsi:type="dcterms:W3CDTF">2024-09-19T16:29:00Z</dcterms:created>
  <dcterms:modified xsi:type="dcterms:W3CDTF">2025-06-27T15:21:00Z</dcterms:modified>
</cp:coreProperties>
</file>