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4930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West Virginia Board of Examiners for</w:t>
      </w:r>
    </w:p>
    <w:p w14:paraId="23C999DF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0820B4FD" w14:textId="77777777" w:rsidR="00BF5B4A" w:rsidRPr="000E7493" w:rsidRDefault="00BF5B4A" w:rsidP="00BF5B4A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69CC117E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Erin Leigh-Ann Browning, M.A., CCC-SLP, President</w:t>
      </w:r>
    </w:p>
    <w:p w14:paraId="54C808D5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1907A919" w14:textId="77777777" w:rsidR="00BF5B4A" w:rsidRPr="000E7493" w:rsidRDefault="00BF5B4A" w:rsidP="00BF5B4A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55EEF621" w14:textId="1CA1ED7D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 xml:space="preserve">Dr. Vernon N. Mullins, </w:t>
      </w:r>
      <w:r w:rsidR="006729F6"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Au.D</w:t>
      </w:r>
      <w:r w:rsidR="006729F6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.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, CCC-A</w:t>
      </w:r>
    </w:p>
    <w:p w14:paraId="4B6525DB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026A228C" w14:textId="77777777" w:rsidR="00BF5B4A" w:rsidRPr="000E7493" w:rsidRDefault="00BF5B4A" w:rsidP="00BF5B4A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CBBFC1F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Cs w:val="28"/>
        </w:rPr>
        <w:t>BOARD MEETING AGENDA</w:t>
      </w:r>
    </w:p>
    <w:p w14:paraId="12C41200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6F3413A" w14:textId="68774449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February 15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 202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</w:t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 PM</w:t>
      </w:r>
    </w:p>
    <w:p w14:paraId="3D19FC87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Zoom Video Conference</w:t>
      </w:r>
    </w:p>
    <w:p w14:paraId="28F99233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Way, Suite 214</w:t>
      </w:r>
    </w:p>
    <w:p w14:paraId="096A6920" w14:textId="77777777" w:rsidR="00BF5B4A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524FA5C0" w14:textId="77777777" w:rsidR="00BF5B4A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54968845" w14:textId="77777777" w:rsidR="00BF5B4A" w:rsidRPr="000E7493" w:rsidRDefault="00BF5B4A" w:rsidP="00BF5B4A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DF6B0E2" w14:textId="77777777" w:rsidR="00BF5B4A" w:rsidRPr="000E7493" w:rsidRDefault="00BF5B4A" w:rsidP="00BF5B4A">
      <w:pPr>
        <w:spacing w:after="0" w:line="240" w:lineRule="auto"/>
        <w:ind w:left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BECA491" w14:textId="3B7C22BE" w:rsidR="00BF5B4A" w:rsidRDefault="00BF5B4A" w:rsidP="00BF5B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244DA2E6" w14:textId="057AAED5" w:rsidR="00774888" w:rsidRDefault="00774888" w:rsidP="00BF5B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Gregg Thornton – </w:t>
      </w:r>
      <w:r w:rsidR="003D05F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Ohio Board &amp; HAD</w:t>
      </w:r>
    </w:p>
    <w:p w14:paraId="4E91D6E1" w14:textId="6F647752" w:rsidR="006729F6" w:rsidRDefault="009C251E" w:rsidP="00BF5B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Approval of minutes</w:t>
      </w:r>
    </w:p>
    <w:p w14:paraId="2B27A960" w14:textId="7EF7C53B" w:rsidR="006729F6" w:rsidRPr="00616646" w:rsidRDefault="009C251E" w:rsidP="00BF5B4A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Financials and PCard</w:t>
      </w:r>
    </w:p>
    <w:p w14:paraId="46BECF9C" w14:textId="77777777" w:rsidR="00BF5B4A" w:rsidRDefault="00BF5B4A" w:rsidP="00BF5B4A">
      <w:pPr>
        <w:spacing w:after="0" w:line="240" w:lineRule="auto"/>
        <w:ind w:firstLine="720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12F626C" w14:textId="77777777" w:rsidR="00BF5B4A" w:rsidRDefault="00BF5B4A" w:rsidP="00BF5B4A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1DF9F67" w14:textId="77777777" w:rsidR="00BF5B4A" w:rsidRDefault="00BF5B4A" w:rsidP="00BF5B4A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OLD BUSINESS</w:t>
      </w:r>
    </w:p>
    <w:p w14:paraId="6AF307E9" w14:textId="77777777" w:rsidR="00BF5B4A" w:rsidRDefault="00BF5B4A" w:rsidP="00BF5B4A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8835927" w14:textId="77777777" w:rsidR="00BF5B4A" w:rsidRDefault="00BF5B4A" w:rsidP="00BF5B4A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Complaint #55</w:t>
      </w:r>
    </w:p>
    <w:p w14:paraId="31FFE909" w14:textId="235E3C9D" w:rsidR="00BF5B4A" w:rsidRDefault="00774888" w:rsidP="00BF5B4A">
      <w:pPr>
        <w:pStyle w:val="ListParagraph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FARB – Vickie</w:t>
      </w:r>
    </w:p>
    <w:p w14:paraId="137F132F" w14:textId="77777777" w:rsidR="00BF5B4A" w:rsidRDefault="00BF5B4A" w:rsidP="00BF5B4A">
      <w:pPr>
        <w:spacing w:after="0" w:line="240" w:lineRule="auto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D0F9D89" w14:textId="77777777" w:rsidR="00BF5B4A" w:rsidRPr="000E7493" w:rsidRDefault="00BF5B4A" w:rsidP="00BF5B4A">
      <w:pPr>
        <w:spacing w:after="0" w:line="240" w:lineRule="auto"/>
        <w:ind w:left="360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B1B51BC" w14:textId="77777777" w:rsidR="00BF5B4A" w:rsidRPr="000E7493" w:rsidRDefault="00BF5B4A" w:rsidP="00BF5B4A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0E7493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1DE59A86" wp14:editId="0474FD75">
            <wp:simplePos x="0" y="0"/>
            <wp:positionH relativeFrom="column">
              <wp:posOffset>650240</wp:posOffset>
            </wp:positionH>
            <wp:positionV relativeFrom="page">
              <wp:posOffset>4183380</wp:posOffset>
            </wp:positionV>
            <wp:extent cx="3803650" cy="3803650"/>
            <wp:effectExtent l="0" t="0" r="6350" b="6350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7493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NEW BUSINESS</w:t>
      </w:r>
    </w:p>
    <w:p w14:paraId="521B5F47" w14:textId="77777777" w:rsidR="00BF5B4A" w:rsidRPr="000E7493" w:rsidRDefault="00BF5B4A" w:rsidP="00BF5B4A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F2319A8" w14:textId="281F3CF7" w:rsidR="00BF5B4A" w:rsidRDefault="00774888" w:rsidP="00BF5B4A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Copier Lease</w:t>
      </w:r>
    </w:p>
    <w:p w14:paraId="009C2D55" w14:textId="01C50E9D" w:rsidR="00BF5B4A" w:rsidRDefault="00774888" w:rsidP="00BF5B4A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Correctional Industries &amp; Printing</w:t>
      </w:r>
    </w:p>
    <w:p w14:paraId="7FCE6171" w14:textId="4765F017" w:rsidR="008F7F09" w:rsidRDefault="008F7F09" w:rsidP="00BF5B4A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Regulatory </w:t>
      </w:r>
      <w:r w:rsidR="003D05F2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Software</w:t>
      </w:r>
    </w:p>
    <w:p w14:paraId="2CB877DA" w14:textId="563D4AF9" w:rsidR="006729F6" w:rsidRDefault="006729F6" w:rsidP="00BF5B4A">
      <w:pPr>
        <w:numPr>
          <w:ilvl w:val="0"/>
          <w:numId w:val="2"/>
        </w:numPr>
        <w:spacing w:after="0" w:line="240" w:lineRule="auto"/>
        <w:ind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Legislative Bills</w:t>
      </w:r>
    </w:p>
    <w:p w14:paraId="1571727E" w14:textId="77777777" w:rsidR="00BF5B4A" w:rsidRPr="000E7493" w:rsidRDefault="00BF5B4A" w:rsidP="00BF5B4A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3C4209B3" w14:textId="77777777" w:rsidR="00BF5B4A" w:rsidRPr="000E7493" w:rsidRDefault="00BF5B4A" w:rsidP="00BF5B4A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C7AF2E1" w14:textId="77777777" w:rsidR="00BF5B4A" w:rsidRPr="000E7493" w:rsidRDefault="00BF5B4A" w:rsidP="00BF5B4A">
      <w:pPr>
        <w:spacing w:after="0" w:line="240" w:lineRule="auto"/>
        <w:ind w:left="720" w:right="144"/>
        <w:contextualSpacing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3C4719D" w14:textId="77777777" w:rsidR="00BF5B4A" w:rsidRPr="000E7493" w:rsidRDefault="00BF5B4A" w:rsidP="00BF5B4A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2475FA3" w14:textId="77777777" w:rsidR="00BF5B4A" w:rsidRDefault="00BF5B4A" w:rsidP="00BF5B4A"/>
    <w:p w14:paraId="472CD49E" w14:textId="77777777" w:rsidR="00BF5B4A" w:rsidRDefault="00BF5B4A" w:rsidP="00BF5B4A"/>
    <w:p w14:paraId="57DD85D9" w14:textId="77777777"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955"/>
    <w:multiLevelType w:val="hybridMultilevel"/>
    <w:tmpl w:val="70EEBB6C"/>
    <w:lvl w:ilvl="0" w:tplc="10B2FA3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9804B01"/>
    <w:multiLevelType w:val="hybridMultilevel"/>
    <w:tmpl w:val="452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4A"/>
    <w:rsid w:val="002A14C5"/>
    <w:rsid w:val="003D05F2"/>
    <w:rsid w:val="006729F6"/>
    <w:rsid w:val="00774888"/>
    <w:rsid w:val="008F7F09"/>
    <w:rsid w:val="009C251E"/>
    <w:rsid w:val="00A86F25"/>
    <w:rsid w:val="00BF5B4A"/>
    <w:rsid w:val="00D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B"/>
  <w15:chartTrackingRefBased/>
  <w15:docId w15:val="{C14E512F-6F15-4767-9A31-3A3DD611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8</cp:revision>
  <dcterms:created xsi:type="dcterms:W3CDTF">2022-02-09T15:45:00Z</dcterms:created>
  <dcterms:modified xsi:type="dcterms:W3CDTF">2022-02-11T17:43:00Z</dcterms:modified>
</cp:coreProperties>
</file>